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228" w:rsidRDefault="000C7228" w:rsidP="000C7228">
      <w:pPr>
        <w:jc w:val="center"/>
        <w:rPr>
          <w:i w:val="0"/>
          <w:sz w:val="36"/>
          <w:szCs w:val="36"/>
        </w:rPr>
      </w:pPr>
    </w:p>
    <w:p w:rsidR="006509EF" w:rsidRPr="000C7228" w:rsidRDefault="000C7228" w:rsidP="000C7228">
      <w:pPr>
        <w:jc w:val="center"/>
        <w:rPr>
          <w:i w:val="0"/>
          <w:sz w:val="36"/>
          <w:szCs w:val="36"/>
        </w:rPr>
      </w:pPr>
      <w:r w:rsidRPr="000C7228">
        <w:rPr>
          <w:i w:val="0"/>
          <w:sz w:val="36"/>
          <w:szCs w:val="36"/>
        </w:rPr>
        <w:t>Securities Delivery Instructions</w:t>
      </w:r>
    </w:p>
    <w:p w:rsidR="000C7228" w:rsidRDefault="000C7228">
      <w:pPr>
        <w:rPr>
          <w:i w:val="0"/>
        </w:rPr>
      </w:pPr>
    </w:p>
    <w:p w:rsidR="000C7228" w:rsidRPr="000C7228" w:rsidRDefault="000C7228" w:rsidP="000C7228">
      <w:pPr>
        <w:spacing w:after="0"/>
        <w:rPr>
          <w:i w:val="0"/>
          <w:sz w:val="28"/>
          <w:szCs w:val="28"/>
        </w:rPr>
      </w:pPr>
      <w:r w:rsidRPr="000C7228">
        <w:rPr>
          <w:i w:val="0"/>
          <w:sz w:val="28"/>
          <w:szCs w:val="28"/>
        </w:rPr>
        <w:t>For Account Name: ASSOC FOR CATHOLIC CHILDHOOD – ENDOWMENT</w:t>
      </w:r>
    </w:p>
    <w:p w:rsidR="000C7228" w:rsidRPr="000C7228" w:rsidRDefault="000C7228" w:rsidP="000C7228">
      <w:pPr>
        <w:spacing w:after="0"/>
        <w:rPr>
          <w:i w:val="0"/>
          <w:sz w:val="28"/>
          <w:szCs w:val="28"/>
        </w:rPr>
      </w:pPr>
      <w:r w:rsidRPr="000C7228">
        <w:rPr>
          <w:i w:val="0"/>
          <w:sz w:val="28"/>
          <w:szCs w:val="28"/>
        </w:rPr>
        <w:t xml:space="preserve">Account Number:     </w:t>
      </w:r>
      <w:r w:rsidR="0053500D">
        <w:rPr>
          <w:i w:val="0"/>
          <w:sz w:val="28"/>
          <w:szCs w:val="28"/>
        </w:rPr>
        <w:t>5143-7361</w:t>
      </w:r>
    </w:p>
    <w:p w:rsidR="000C7228" w:rsidRPr="000C7228" w:rsidRDefault="000C7228" w:rsidP="000C7228">
      <w:pPr>
        <w:spacing w:after="0"/>
        <w:rPr>
          <w:i w:val="0"/>
          <w:sz w:val="28"/>
          <w:szCs w:val="28"/>
        </w:rPr>
      </w:pPr>
    </w:p>
    <w:p w:rsidR="000C7228" w:rsidRPr="000C7228" w:rsidRDefault="000C7228" w:rsidP="000C7228">
      <w:pPr>
        <w:spacing w:after="0"/>
        <w:rPr>
          <w:i w:val="0"/>
          <w:sz w:val="28"/>
          <w:szCs w:val="28"/>
        </w:rPr>
      </w:pPr>
      <w:r w:rsidRPr="000C7228">
        <w:rPr>
          <w:i w:val="0"/>
          <w:sz w:val="28"/>
          <w:szCs w:val="28"/>
        </w:rPr>
        <w:t xml:space="preserve">To deposit any DTC-eligible security into our </w:t>
      </w:r>
      <w:r w:rsidR="0053500D" w:rsidRPr="0053500D">
        <w:rPr>
          <w:i w:val="0"/>
          <w:sz w:val="28"/>
          <w:szCs w:val="28"/>
          <w:u w:val="single"/>
        </w:rPr>
        <w:t>LPL Financial</w:t>
      </w:r>
      <w:r w:rsidR="0053500D">
        <w:rPr>
          <w:i w:val="0"/>
          <w:sz w:val="28"/>
          <w:szCs w:val="28"/>
        </w:rPr>
        <w:t xml:space="preserve"> </w:t>
      </w:r>
      <w:r w:rsidRPr="000C7228">
        <w:rPr>
          <w:i w:val="0"/>
          <w:sz w:val="28"/>
          <w:szCs w:val="28"/>
        </w:rPr>
        <w:t>account:</w:t>
      </w:r>
    </w:p>
    <w:p w:rsidR="000C7228" w:rsidRPr="000C7228" w:rsidRDefault="000C7228" w:rsidP="000C7228">
      <w:pPr>
        <w:spacing w:after="0"/>
        <w:rPr>
          <w:i w:val="0"/>
          <w:sz w:val="28"/>
          <w:szCs w:val="28"/>
        </w:rPr>
      </w:pPr>
      <w:r w:rsidRPr="000C7228">
        <w:rPr>
          <w:i w:val="0"/>
          <w:sz w:val="28"/>
          <w:szCs w:val="28"/>
        </w:rPr>
        <w:t>Including but not limited to Equities, Corporate and Municipal Bonds, Commercial Paper, Medium-Term Notes, Collateralized Mortgage Issues</w:t>
      </w:r>
    </w:p>
    <w:p w:rsidR="000C7228" w:rsidRPr="000C7228" w:rsidRDefault="000C7228" w:rsidP="000C7228">
      <w:pPr>
        <w:spacing w:after="0"/>
        <w:rPr>
          <w:i w:val="0"/>
          <w:sz w:val="28"/>
          <w:szCs w:val="28"/>
        </w:rPr>
      </w:pPr>
    </w:p>
    <w:p w:rsidR="000C7228" w:rsidRPr="000C7228" w:rsidRDefault="000C7228" w:rsidP="000C7228">
      <w:pPr>
        <w:spacing w:after="0"/>
        <w:rPr>
          <w:i w:val="0"/>
          <w:sz w:val="28"/>
          <w:szCs w:val="28"/>
        </w:rPr>
      </w:pPr>
    </w:p>
    <w:p w:rsidR="000C7228" w:rsidRPr="000C7228" w:rsidRDefault="000C7228" w:rsidP="000C7228">
      <w:pPr>
        <w:spacing w:after="0"/>
        <w:rPr>
          <w:i w:val="0"/>
          <w:sz w:val="28"/>
          <w:szCs w:val="28"/>
        </w:rPr>
      </w:pPr>
      <w:r w:rsidRPr="000C7228">
        <w:rPr>
          <w:i w:val="0"/>
          <w:sz w:val="28"/>
          <w:szCs w:val="28"/>
        </w:rPr>
        <w:t>Instruct current custodian to deliver to:</w:t>
      </w:r>
    </w:p>
    <w:p w:rsidR="000C7228" w:rsidRPr="000C7228" w:rsidRDefault="000C7228" w:rsidP="000C7228">
      <w:pPr>
        <w:spacing w:after="0"/>
        <w:rPr>
          <w:i w:val="0"/>
          <w:sz w:val="28"/>
          <w:szCs w:val="28"/>
        </w:rPr>
      </w:pPr>
    </w:p>
    <w:p w:rsidR="000C7228" w:rsidRPr="000C7228" w:rsidRDefault="000C7228" w:rsidP="000C7228">
      <w:pPr>
        <w:spacing w:after="0"/>
        <w:jc w:val="center"/>
        <w:rPr>
          <w:i w:val="0"/>
          <w:sz w:val="28"/>
          <w:szCs w:val="28"/>
        </w:rPr>
      </w:pPr>
      <w:r w:rsidRPr="000C7228">
        <w:rPr>
          <w:i w:val="0"/>
          <w:sz w:val="28"/>
          <w:szCs w:val="28"/>
        </w:rPr>
        <w:t>The Depository Trust Company</w:t>
      </w:r>
    </w:p>
    <w:p w:rsidR="000C7228" w:rsidRPr="000C7228" w:rsidRDefault="000C7228" w:rsidP="000C7228">
      <w:pPr>
        <w:spacing w:after="0"/>
        <w:jc w:val="center"/>
        <w:rPr>
          <w:i w:val="0"/>
          <w:sz w:val="28"/>
          <w:szCs w:val="28"/>
        </w:rPr>
      </w:pPr>
      <w:r w:rsidRPr="000C7228">
        <w:rPr>
          <w:i w:val="0"/>
          <w:sz w:val="28"/>
          <w:szCs w:val="28"/>
        </w:rPr>
        <w:t xml:space="preserve">Participant Account # </w:t>
      </w:r>
      <w:r w:rsidR="0053500D">
        <w:rPr>
          <w:i w:val="0"/>
          <w:sz w:val="28"/>
          <w:szCs w:val="28"/>
        </w:rPr>
        <w:t>0075</w:t>
      </w:r>
    </w:p>
    <w:p w:rsidR="000C7228" w:rsidRPr="000C7228" w:rsidRDefault="000C7228" w:rsidP="000C7228">
      <w:pPr>
        <w:spacing w:after="0"/>
        <w:jc w:val="center"/>
        <w:rPr>
          <w:i w:val="0"/>
          <w:sz w:val="28"/>
          <w:szCs w:val="28"/>
        </w:rPr>
      </w:pPr>
      <w:r w:rsidRPr="000C7228">
        <w:rPr>
          <w:i w:val="0"/>
          <w:sz w:val="28"/>
          <w:szCs w:val="28"/>
        </w:rPr>
        <w:t xml:space="preserve">For credit to account # </w:t>
      </w:r>
      <w:r w:rsidR="0053500D">
        <w:rPr>
          <w:i w:val="0"/>
          <w:sz w:val="28"/>
          <w:szCs w:val="28"/>
        </w:rPr>
        <w:t>5143-7361</w:t>
      </w:r>
    </w:p>
    <w:p w:rsidR="000C7228" w:rsidRPr="000C7228" w:rsidRDefault="000C7228" w:rsidP="000C7228">
      <w:pPr>
        <w:spacing w:after="0"/>
        <w:jc w:val="center"/>
        <w:rPr>
          <w:i w:val="0"/>
          <w:sz w:val="28"/>
          <w:szCs w:val="28"/>
        </w:rPr>
      </w:pPr>
      <w:r w:rsidRPr="000C7228">
        <w:rPr>
          <w:i w:val="0"/>
          <w:sz w:val="28"/>
          <w:szCs w:val="28"/>
        </w:rPr>
        <w:t>ASSOC FOR CATHOLIC CHILDHOOD – ENDOWMENT</w:t>
      </w:r>
    </w:p>
    <w:p w:rsidR="000C7228" w:rsidRPr="000C7228" w:rsidRDefault="000C7228" w:rsidP="000C7228">
      <w:pPr>
        <w:spacing w:after="0"/>
        <w:rPr>
          <w:i w:val="0"/>
          <w:sz w:val="28"/>
          <w:szCs w:val="28"/>
        </w:rPr>
      </w:pPr>
    </w:p>
    <w:p w:rsidR="000C7228" w:rsidRPr="000C7228" w:rsidRDefault="000C7228" w:rsidP="000C7228">
      <w:pPr>
        <w:spacing w:after="0"/>
        <w:rPr>
          <w:i w:val="0"/>
          <w:sz w:val="28"/>
          <w:szCs w:val="28"/>
        </w:rPr>
      </w:pPr>
      <w:r w:rsidRPr="000C7228">
        <w:rPr>
          <w:i w:val="0"/>
          <w:sz w:val="28"/>
          <w:szCs w:val="28"/>
        </w:rPr>
        <w:t>Contact with questions:</w:t>
      </w:r>
    </w:p>
    <w:p w:rsidR="000C7228" w:rsidRPr="000C7228" w:rsidRDefault="000C7228" w:rsidP="000C7228">
      <w:pPr>
        <w:spacing w:after="0"/>
        <w:rPr>
          <w:i w:val="0"/>
          <w:sz w:val="28"/>
          <w:szCs w:val="28"/>
        </w:rPr>
      </w:pPr>
    </w:p>
    <w:p w:rsidR="000C7228" w:rsidRPr="000C7228" w:rsidRDefault="000C7228" w:rsidP="000C7228">
      <w:pPr>
        <w:spacing w:after="0"/>
        <w:jc w:val="center"/>
        <w:rPr>
          <w:i w:val="0"/>
          <w:sz w:val="28"/>
          <w:szCs w:val="28"/>
        </w:rPr>
      </w:pPr>
      <w:r w:rsidRPr="000C7228">
        <w:rPr>
          <w:i w:val="0"/>
          <w:sz w:val="28"/>
          <w:szCs w:val="28"/>
        </w:rPr>
        <w:t>Eric Green</w:t>
      </w:r>
    </w:p>
    <w:p w:rsidR="000C7228" w:rsidRDefault="0053500D" w:rsidP="000C7228">
      <w:pPr>
        <w:spacing w:after="0"/>
        <w:jc w:val="center"/>
        <w:rPr>
          <w:i w:val="0"/>
          <w:sz w:val="28"/>
          <w:szCs w:val="28"/>
        </w:rPr>
      </w:pPr>
      <w:r w:rsidRPr="000C7228">
        <w:rPr>
          <w:i w:val="0"/>
          <w:sz w:val="28"/>
          <w:szCs w:val="28"/>
        </w:rPr>
        <w:t xml:space="preserve"> </w:t>
      </w:r>
      <w:r w:rsidR="000C7228" w:rsidRPr="000C7228">
        <w:rPr>
          <w:i w:val="0"/>
          <w:sz w:val="28"/>
          <w:szCs w:val="28"/>
        </w:rPr>
        <w:t>(</w:t>
      </w:r>
      <w:r>
        <w:rPr>
          <w:i w:val="0"/>
          <w:sz w:val="28"/>
          <w:szCs w:val="28"/>
        </w:rPr>
        <w:t>866) 514-7389</w:t>
      </w:r>
    </w:p>
    <w:p w:rsidR="0053500D" w:rsidRDefault="0053500D" w:rsidP="000C7228">
      <w:pPr>
        <w:spacing w:after="0"/>
        <w:jc w:val="center"/>
        <w:rPr>
          <w:i w:val="0"/>
          <w:sz w:val="28"/>
          <w:szCs w:val="28"/>
        </w:rPr>
      </w:pPr>
      <w:hyperlink r:id="rId7" w:history="1">
        <w:r w:rsidRPr="0053500D">
          <w:rPr>
            <w:rStyle w:val="Hyperlink"/>
            <w:i w:val="0"/>
            <w:sz w:val="28"/>
            <w:szCs w:val="28"/>
          </w:rPr>
          <w:t>egreen@purposefinancial.com</w:t>
        </w:r>
      </w:hyperlink>
      <w:bookmarkStart w:id="0" w:name="_GoBack"/>
      <w:bookmarkEnd w:id="0"/>
    </w:p>
    <w:p w:rsidR="00D419F1" w:rsidRDefault="00D419F1" w:rsidP="000C7228">
      <w:pPr>
        <w:spacing w:after="0"/>
        <w:jc w:val="center"/>
        <w:rPr>
          <w:i w:val="0"/>
          <w:sz w:val="28"/>
          <w:szCs w:val="28"/>
        </w:rPr>
      </w:pPr>
    </w:p>
    <w:p w:rsidR="00D419F1" w:rsidRPr="000C7228" w:rsidRDefault="00D419F1" w:rsidP="000C7228">
      <w:pPr>
        <w:spacing w:after="0"/>
        <w:jc w:val="center"/>
        <w:rPr>
          <w:i w:val="0"/>
          <w:sz w:val="28"/>
          <w:szCs w:val="28"/>
        </w:rPr>
      </w:pPr>
    </w:p>
    <w:sectPr w:rsidR="00D419F1" w:rsidRPr="000C722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8C8" w:rsidRDefault="00FC08C8" w:rsidP="00FC08C8">
      <w:pPr>
        <w:spacing w:after="0" w:line="240" w:lineRule="auto"/>
      </w:pPr>
      <w:r>
        <w:separator/>
      </w:r>
    </w:p>
  </w:endnote>
  <w:endnote w:type="continuationSeparator" w:id="0">
    <w:p w:rsidR="00FC08C8" w:rsidRDefault="00FC08C8" w:rsidP="00FC0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8C8" w:rsidRDefault="00FC08C8">
    <w:pPr>
      <w:pStyle w:val="Footer"/>
    </w:pPr>
    <w:r>
      <w:t>Endowment and Memorials/Securities Delivery Instructions Updated 5/21/2014</w:t>
    </w:r>
  </w:p>
  <w:p w:rsidR="00FC08C8" w:rsidRDefault="00FC08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8C8" w:rsidRDefault="00FC08C8" w:rsidP="00FC08C8">
      <w:pPr>
        <w:spacing w:after="0" w:line="240" w:lineRule="auto"/>
      </w:pPr>
      <w:r>
        <w:separator/>
      </w:r>
    </w:p>
  </w:footnote>
  <w:footnote w:type="continuationSeparator" w:id="0">
    <w:p w:rsidR="00FC08C8" w:rsidRDefault="00FC08C8" w:rsidP="00FC08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228"/>
    <w:rsid w:val="000C7228"/>
    <w:rsid w:val="0053500D"/>
    <w:rsid w:val="006509EF"/>
    <w:rsid w:val="00D419F1"/>
    <w:rsid w:val="00FC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i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0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8C8"/>
  </w:style>
  <w:style w:type="paragraph" w:styleId="Footer">
    <w:name w:val="footer"/>
    <w:basedOn w:val="Normal"/>
    <w:link w:val="FooterChar"/>
    <w:uiPriority w:val="99"/>
    <w:unhideWhenUsed/>
    <w:rsid w:val="00FC0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8C8"/>
  </w:style>
  <w:style w:type="paragraph" w:styleId="BalloonText">
    <w:name w:val="Balloon Text"/>
    <w:basedOn w:val="Normal"/>
    <w:link w:val="BalloonTextChar"/>
    <w:uiPriority w:val="99"/>
    <w:semiHidden/>
    <w:unhideWhenUsed/>
    <w:rsid w:val="00FC0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8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50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i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0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8C8"/>
  </w:style>
  <w:style w:type="paragraph" w:styleId="Footer">
    <w:name w:val="footer"/>
    <w:basedOn w:val="Normal"/>
    <w:link w:val="FooterChar"/>
    <w:uiPriority w:val="99"/>
    <w:unhideWhenUsed/>
    <w:rsid w:val="00FC0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8C8"/>
  </w:style>
  <w:style w:type="paragraph" w:styleId="BalloonText">
    <w:name w:val="Balloon Text"/>
    <w:basedOn w:val="Normal"/>
    <w:link w:val="BalloonTextChar"/>
    <w:uiPriority w:val="99"/>
    <w:semiHidden/>
    <w:unhideWhenUsed/>
    <w:rsid w:val="00FC0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8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50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\\seahqrcc\Users\ACC\Endowment%20and%20Memorials\General%20Endowment%20Documents\egreen@purposefinancia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deirdreb</dc:creator>
  <cp:lastModifiedBy>deirdreb</cp:lastModifiedBy>
  <cp:revision>2</cp:revision>
  <dcterms:created xsi:type="dcterms:W3CDTF">2014-07-28T19:13:00Z</dcterms:created>
  <dcterms:modified xsi:type="dcterms:W3CDTF">2014-07-28T19:13:00Z</dcterms:modified>
</cp:coreProperties>
</file>