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99" w:rsidRPr="00964899" w:rsidRDefault="00964899" w:rsidP="00964899">
      <w:pPr>
        <w:spacing w:after="0" w:line="240" w:lineRule="auto"/>
        <w:jc w:val="center"/>
        <w:rPr>
          <w:b/>
          <w:i/>
          <w:sz w:val="32"/>
          <w:szCs w:val="32"/>
        </w:rPr>
      </w:pPr>
      <w:r w:rsidRPr="00964899">
        <w:rPr>
          <w:b/>
          <w:i/>
          <w:sz w:val="32"/>
          <w:szCs w:val="32"/>
        </w:rPr>
        <w:t>Association for Catholic Childhood Fall 2013 Funding</w:t>
      </w:r>
    </w:p>
    <w:p w:rsidR="00964899" w:rsidRDefault="00964899" w:rsidP="00745085">
      <w:pPr>
        <w:spacing w:after="0" w:line="240" w:lineRule="auto"/>
        <w:rPr>
          <w:b/>
        </w:rPr>
      </w:pPr>
    </w:p>
    <w:p w:rsidR="007255FB" w:rsidRDefault="00745085" w:rsidP="00745085">
      <w:pPr>
        <w:spacing w:after="0" w:line="240" w:lineRule="auto"/>
        <w:rPr>
          <w:b/>
        </w:rPr>
      </w:pPr>
      <w:r w:rsidRPr="00D8681A">
        <w:rPr>
          <w:b/>
        </w:rPr>
        <w:t>Super</w:t>
      </w:r>
      <w:r w:rsidR="00272E01">
        <w:rPr>
          <w:b/>
        </w:rPr>
        <w:t xml:space="preserve">vised Visitation-Whatcom Family </w:t>
      </w:r>
      <w:proofErr w:type="gramStart"/>
      <w:r w:rsidRPr="00D8681A">
        <w:rPr>
          <w:b/>
        </w:rPr>
        <w:t>Center  -</w:t>
      </w:r>
      <w:proofErr w:type="gramEnd"/>
      <w:r w:rsidRPr="00D8681A">
        <w:rPr>
          <w:b/>
        </w:rPr>
        <w:t xml:space="preserve"> $7500 Grant</w:t>
      </w:r>
    </w:p>
    <w:p w:rsidR="00272E01" w:rsidRPr="00272E01" w:rsidRDefault="00272E01" w:rsidP="00745085">
      <w:pPr>
        <w:spacing w:after="0" w:line="240" w:lineRule="auto"/>
      </w:pPr>
      <w:r w:rsidRPr="00272E01">
        <w:t>http://www.ccsww.org/site/PageServer?pagename=families_familypreservationnw</w:t>
      </w:r>
    </w:p>
    <w:p w:rsidR="00272E01" w:rsidRPr="00964899" w:rsidRDefault="00745085" w:rsidP="00745085">
      <w:pPr>
        <w:spacing w:after="0" w:line="240" w:lineRule="auto"/>
        <w:rPr>
          <w:sz w:val="20"/>
          <w:szCs w:val="20"/>
        </w:rPr>
      </w:pPr>
      <w:r w:rsidRPr="00964899">
        <w:rPr>
          <w:sz w:val="20"/>
          <w:szCs w:val="20"/>
        </w:rPr>
        <w:t>The program provides supervised visits between parents and their children in foster care through collaboration among CCS, the courts, a local church, and community volunteers, as well as attorneys and advocates for victims of domestic violence. This program remains the only no-fee supervision resource for families whose circumstances almost always preclude their ability to pay, Without this program, there is no doubt that a</w:t>
      </w:r>
      <w:r w:rsidR="00465D0B">
        <w:rPr>
          <w:sz w:val="20"/>
          <w:szCs w:val="20"/>
        </w:rPr>
        <w:t>.</w:t>
      </w:r>
      <w:r w:rsidRPr="00964899">
        <w:rPr>
          <w:sz w:val="20"/>
          <w:szCs w:val="20"/>
        </w:rPr>
        <w:t>) more parent-child visits would oc</w:t>
      </w:r>
      <w:r w:rsidR="00465D0B">
        <w:rPr>
          <w:sz w:val="20"/>
          <w:szCs w:val="20"/>
        </w:rPr>
        <w:t>cur in unsafe circumstances and</w:t>
      </w:r>
      <w:r w:rsidRPr="00964899">
        <w:rPr>
          <w:sz w:val="20"/>
          <w:szCs w:val="20"/>
        </w:rPr>
        <w:t>/or b</w:t>
      </w:r>
      <w:r w:rsidR="00465D0B">
        <w:rPr>
          <w:sz w:val="20"/>
          <w:szCs w:val="20"/>
        </w:rPr>
        <w:t>.</w:t>
      </w:r>
      <w:r w:rsidRPr="00964899">
        <w:rPr>
          <w:sz w:val="20"/>
          <w:szCs w:val="20"/>
        </w:rPr>
        <w:t>)</w:t>
      </w:r>
      <w:r w:rsidR="00465D0B">
        <w:rPr>
          <w:sz w:val="20"/>
          <w:szCs w:val="20"/>
        </w:rPr>
        <w:t xml:space="preserve"> </w:t>
      </w:r>
      <w:r w:rsidRPr="00964899">
        <w:rPr>
          <w:sz w:val="20"/>
          <w:szCs w:val="20"/>
        </w:rPr>
        <w:t xml:space="preserve">many parent-child visits would not occur at all. </w:t>
      </w:r>
    </w:p>
    <w:p w:rsidR="00272E01" w:rsidRPr="00964899" w:rsidRDefault="00272E01" w:rsidP="00745085">
      <w:pPr>
        <w:spacing w:after="0" w:line="240" w:lineRule="auto"/>
        <w:rPr>
          <w:sz w:val="20"/>
          <w:szCs w:val="20"/>
        </w:rPr>
      </w:pPr>
    </w:p>
    <w:p w:rsidR="00745085" w:rsidRPr="00964899" w:rsidRDefault="00272E01" w:rsidP="00745085">
      <w:pPr>
        <w:spacing w:after="0" w:line="240" w:lineRule="auto"/>
        <w:rPr>
          <w:sz w:val="20"/>
          <w:szCs w:val="20"/>
        </w:rPr>
      </w:pPr>
      <w:r w:rsidRPr="00964899">
        <w:rPr>
          <w:sz w:val="20"/>
          <w:szCs w:val="20"/>
        </w:rPr>
        <w:t xml:space="preserve">ACC funds will be used to fund high-risk visits supervised by the salaried Coordinator. </w:t>
      </w:r>
    </w:p>
    <w:p w:rsidR="00745085" w:rsidRPr="00745085" w:rsidRDefault="00745085" w:rsidP="00745085">
      <w:pPr>
        <w:spacing w:after="0" w:line="240" w:lineRule="auto"/>
      </w:pPr>
    </w:p>
    <w:p w:rsidR="00745085" w:rsidRDefault="00745085" w:rsidP="00745085">
      <w:pPr>
        <w:spacing w:after="0" w:line="240" w:lineRule="auto"/>
        <w:rPr>
          <w:b/>
        </w:rPr>
      </w:pPr>
      <w:r w:rsidRPr="00D8681A">
        <w:rPr>
          <w:b/>
        </w:rPr>
        <w:t>Family and Children’s Services</w:t>
      </w:r>
      <w:r w:rsidR="00312786" w:rsidRPr="00D8681A">
        <w:rPr>
          <w:b/>
        </w:rPr>
        <w:t>-Everett (Snohomish)</w:t>
      </w:r>
      <w:r w:rsidRPr="00D8681A">
        <w:rPr>
          <w:b/>
        </w:rPr>
        <w:t xml:space="preserve"> - $6000 Grant</w:t>
      </w:r>
    </w:p>
    <w:p w:rsidR="002C0F08" w:rsidRPr="00272E01" w:rsidRDefault="00F57188" w:rsidP="00745085">
      <w:pPr>
        <w:spacing w:after="0" w:line="240" w:lineRule="auto"/>
      </w:pPr>
      <w:hyperlink r:id="rId4" w:history="1">
        <w:r w:rsidR="00272E01" w:rsidRPr="00272E01">
          <w:rPr>
            <w:rStyle w:val="Hyperlink"/>
          </w:rPr>
          <w:t>http://www.ccsww.org/site/PageServer?pagename=fc_snohomish</w:t>
        </w:r>
      </w:hyperlink>
    </w:p>
    <w:p w:rsidR="00272E01" w:rsidRPr="00964899" w:rsidRDefault="00312786" w:rsidP="00745085">
      <w:pPr>
        <w:spacing w:after="0" w:line="240" w:lineRule="auto"/>
        <w:rPr>
          <w:sz w:val="20"/>
          <w:szCs w:val="20"/>
        </w:rPr>
      </w:pPr>
      <w:r w:rsidRPr="00964899">
        <w:rPr>
          <w:sz w:val="20"/>
          <w:szCs w:val="20"/>
        </w:rPr>
        <w:t>F</w:t>
      </w:r>
      <w:r w:rsidR="002C0F08" w:rsidRPr="00964899">
        <w:rPr>
          <w:sz w:val="20"/>
          <w:szCs w:val="20"/>
        </w:rPr>
        <w:t>amily and Children’s Services (</w:t>
      </w:r>
      <w:r w:rsidRPr="00964899">
        <w:rPr>
          <w:sz w:val="20"/>
          <w:szCs w:val="20"/>
        </w:rPr>
        <w:t xml:space="preserve">Everett), include Foster Care, Early Family Support Services (EFSS) and </w:t>
      </w:r>
      <w:r w:rsidR="002C0F08" w:rsidRPr="00964899">
        <w:rPr>
          <w:sz w:val="20"/>
          <w:szCs w:val="20"/>
        </w:rPr>
        <w:t>L</w:t>
      </w:r>
      <w:r w:rsidRPr="00964899">
        <w:rPr>
          <w:sz w:val="20"/>
          <w:szCs w:val="20"/>
        </w:rPr>
        <w:t>ayette Services. We provide case management to</w:t>
      </w:r>
      <w:r w:rsidR="008D377A">
        <w:rPr>
          <w:sz w:val="20"/>
          <w:szCs w:val="20"/>
        </w:rPr>
        <w:t xml:space="preserve"> families and children in need, </w:t>
      </w:r>
      <w:r w:rsidRPr="00964899">
        <w:rPr>
          <w:sz w:val="20"/>
          <w:szCs w:val="20"/>
        </w:rPr>
        <w:t>primarily targeting persons of low income who otherwise would remain under-served in our community. The purpose of</w:t>
      </w:r>
      <w:r w:rsidR="008D377A">
        <w:rPr>
          <w:sz w:val="20"/>
          <w:szCs w:val="20"/>
        </w:rPr>
        <w:t xml:space="preserve"> Foster Care, EFSS and Layette S</w:t>
      </w:r>
      <w:r w:rsidRPr="00964899">
        <w:rPr>
          <w:sz w:val="20"/>
          <w:szCs w:val="20"/>
        </w:rPr>
        <w:t>ervices is to support the family and prevent child abuse and neglect.</w:t>
      </w:r>
    </w:p>
    <w:p w:rsidR="00272E01" w:rsidRPr="00964899" w:rsidRDefault="00272E01" w:rsidP="00745085">
      <w:pPr>
        <w:spacing w:after="0" w:line="240" w:lineRule="auto"/>
        <w:rPr>
          <w:sz w:val="20"/>
          <w:szCs w:val="20"/>
        </w:rPr>
      </w:pPr>
    </w:p>
    <w:p w:rsidR="00312786" w:rsidRPr="00964899" w:rsidRDefault="00312786" w:rsidP="00745085">
      <w:pPr>
        <w:spacing w:after="0" w:line="240" w:lineRule="auto"/>
        <w:rPr>
          <w:sz w:val="20"/>
          <w:szCs w:val="20"/>
        </w:rPr>
      </w:pPr>
      <w:r w:rsidRPr="00964899">
        <w:rPr>
          <w:sz w:val="20"/>
          <w:szCs w:val="20"/>
        </w:rPr>
        <w:t xml:space="preserve"> </w:t>
      </w:r>
      <w:r w:rsidR="00272E01" w:rsidRPr="00964899">
        <w:rPr>
          <w:sz w:val="20"/>
          <w:szCs w:val="20"/>
        </w:rPr>
        <w:t>ACC</w:t>
      </w:r>
      <w:r w:rsidR="002C0F08" w:rsidRPr="00964899">
        <w:rPr>
          <w:sz w:val="20"/>
          <w:szCs w:val="20"/>
        </w:rPr>
        <w:t xml:space="preserve"> fund</w:t>
      </w:r>
      <w:r w:rsidR="00272E01" w:rsidRPr="00964899">
        <w:rPr>
          <w:sz w:val="20"/>
          <w:szCs w:val="20"/>
        </w:rPr>
        <w:t>s</w:t>
      </w:r>
      <w:r w:rsidR="002C0F08" w:rsidRPr="00964899">
        <w:rPr>
          <w:sz w:val="20"/>
          <w:szCs w:val="20"/>
        </w:rPr>
        <w:t xml:space="preserve"> </w:t>
      </w:r>
      <w:r w:rsidR="008D377A">
        <w:rPr>
          <w:sz w:val="20"/>
          <w:szCs w:val="20"/>
        </w:rPr>
        <w:t xml:space="preserve">will be used to purchase direct </w:t>
      </w:r>
      <w:r w:rsidR="002C0F08" w:rsidRPr="00964899">
        <w:rPr>
          <w:sz w:val="20"/>
          <w:szCs w:val="20"/>
        </w:rPr>
        <w:t>care items for infan</w:t>
      </w:r>
      <w:r w:rsidR="008D377A">
        <w:rPr>
          <w:sz w:val="20"/>
          <w:szCs w:val="20"/>
        </w:rPr>
        <w:t xml:space="preserve">ts, </w:t>
      </w:r>
      <w:r w:rsidR="002C0F08" w:rsidRPr="00964899">
        <w:rPr>
          <w:sz w:val="20"/>
          <w:szCs w:val="20"/>
        </w:rPr>
        <w:t>toddlers and children of low-families in Snohomish County. The funds will also help pay the fees for some foster children, in order for them to participate in school and community learning programs. Purchases will include clothes, gloves, shoes, backpacks, school supplies</w:t>
      </w:r>
      <w:r w:rsidR="008D377A">
        <w:rPr>
          <w:sz w:val="20"/>
          <w:szCs w:val="20"/>
        </w:rPr>
        <w:t>;</w:t>
      </w:r>
      <w:r w:rsidR="002C0F08" w:rsidRPr="00964899">
        <w:rPr>
          <w:sz w:val="20"/>
          <w:szCs w:val="20"/>
        </w:rPr>
        <w:t xml:space="preserve"> school</w:t>
      </w:r>
      <w:r w:rsidR="008D377A">
        <w:rPr>
          <w:sz w:val="20"/>
          <w:szCs w:val="20"/>
        </w:rPr>
        <w:t xml:space="preserve"> sports, camp and music fees;</w:t>
      </w:r>
      <w:r w:rsidR="002C0F08" w:rsidRPr="00964899">
        <w:rPr>
          <w:sz w:val="20"/>
          <w:szCs w:val="20"/>
        </w:rPr>
        <w:t xml:space="preserve"> basic supplies for newborns and infants and foster parent training facilities and related event fees. </w:t>
      </w:r>
    </w:p>
    <w:p w:rsidR="00312786" w:rsidRDefault="00312786" w:rsidP="00745085">
      <w:pPr>
        <w:spacing w:after="0" w:line="240" w:lineRule="auto"/>
      </w:pPr>
    </w:p>
    <w:p w:rsidR="00312786" w:rsidRPr="00D8681A" w:rsidRDefault="00312786" w:rsidP="00745085">
      <w:pPr>
        <w:spacing w:after="0" w:line="240" w:lineRule="auto"/>
        <w:rPr>
          <w:b/>
        </w:rPr>
      </w:pPr>
      <w:r w:rsidRPr="00D8681A">
        <w:rPr>
          <w:b/>
        </w:rPr>
        <w:t xml:space="preserve">Family Education and Support – </w:t>
      </w:r>
      <w:r w:rsidR="00D8681A" w:rsidRPr="00D8681A">
        <w:rPr>
          <w:b/>
        </w:rPr>
        <w:t>Tacoma</w:t>
      </w:r>
      <w:r w:rsidRPr="00D8681A">
        <w:rPr>
          <w:b/>
        </w:rPr>
        <w:t xml:space="preserve"> - $5000 Grant</w:t>
      </w:r>
    </w:p>
    <w:p w:rsidR="00D8681A" w:rsidRDefault="00F57188" w:rsidP="00745085">
      <w:pPr>
        <w:spacing w:after="0" w:line="240" w:lineRule="auto"/>
      </w:pPr>
      <w:hyperlink r:id="rId5" w:history="1">
        <w:r w:rsidR="00D8681A" w:rsidRPr="003B5A2C">
          <w:rPr>
            <w:rStyle w:val="Hyperlink"/>
          </w:rPr>
          <w:t>http://www.ccsww.org/site/PageServer?pagename=families_familysupported</w:t>
        </w:r>
      </w:hyperlink>
    </w:p>
    <w:p w:rsidR="00D8681A" w:rsidRPr="00964899" w:rsidRDefault="00D8681A" w:rsidP="00745085">
      <w:pPr>
        <w:spacing w:after="0" w:line="240" w:lineRule="auto"/>
        <w:rPr>
          <w:sz w:val="20"/>
          <w:szCs w:val="20"/>
        </w:rPr>
      </w:pPr>
      <w:r w:rsidRPr="00964899">
        <w:rPr>
          <w:sz w:val="20"/>
          <w:szCs w:val="20"/>
        </w:rPr>
        <w:t xml:space="preserve">Family Education and Support’s Parenting Program, classes and counseling serve primarily Tacoma and Pierce County. The classes offered serve approximately 500 affected clients and family members from several major sources: Washington’s Dept. of Social and Health Services and Child Protective Services, Pierce County’s Family Court; and individual referrals. </w:t>
      </w:r>
    </w:p>
    <w:p w:rsidR="00272E01" w:rsidRPr="00964899" w:rsidRDefault="00272E01" w:rsidP="00745085">
      <w:pPr>
        <w:spacing w:after="0" w:line="240" w:lineRule="auto"/>
        <w:rPr>
          <w:sz w:val="20"/>
          <w:szCs w:val="20"/>
        </w:rPr>
      </w:pPr>
    </w:p>
    <w:p w:rsidR="00272E01" w:rsidRPr="00964899" w:rsidRDefault="00272E01" w:rsidP="00745085">
      <w:pPr>
        <w:spacing w:after="0" w:line="240" w:lineRule="auto"/>
        <w:rPr>
          <w:sz w:val="20"/>
          <w:szCs w:val="20"/>
        </w:rPr>
      </w:pPr>
      <w:r w:rsidRPr="00964899">
        <w:rPr>
          <w:sz w:val="20"/>
          <w:szCs w:val="20"/>
        </w:rPr>
        <w:t>ACC funds will be used to introduce and promote parenting class offerings and child care options, Low to No Income Fee Assistance and offer parenting classes with childcare.</w:t>
      </w:r>
    </w:p>
    <w:p w:rsidR="00D8681A" w:rsidRDefault="00D8681A" w:rsidP="00745085">
      <w:pPr>
        <w:spacing w:after="0" w:line="240" w:lineRule="auto"/>
      </w:pPr>
    </w:p>
    <w:p w:rsidR="00D8681A" w:rsidRDefault="00D8681A" w:rsidP="00745085">
      <w:pPr>
        <w:spacing w:after="0" w:line="240" w:lineRule="auto"/>
        <w:rPr>
          <w:b/>
        </w:rPr>
      </w:pPr>
      <w:r w:rsidRPr="00D8681A">
        <w:rPr>
          <w:b/>
        </w:rPr>
        <w:t>The Community Kitchen – Olympia - $2500 Grant</w:t>
      </w:r>
    </w:p>
    <w:p w:rsidR="00D8681A" w:rsidRPr="002C0F08" w:rsidRDefault="00F57188" w:rsidP="00745085">
      <w:pPr>
        <w:spacing w:after="0" w:line="240" w:lineRule="auto"/>
      </w:pPr>
      <w:hyperlink r:id="rId6" w:history="1">
        <w:r w:rsidR="00D8681A" w:rsidRPr="002C0F08">
          <w:rPr>
            <w:rStyle w:val="Hyperlink"/>
          </w:rPr>
          <w:t>http://www.ccsww.org/site/PageServer?pagename=homeless_communitykitchen</w:t>
        </w:r>
      </w:hyperlink>
    </w:p>
    <w:p w:rsidR="00AB3561" w:rsidRPr="00964899" w:rsidRDefault="002C0F08" w:rsidP="00745085">
      <w:pPr>
        <w:spacing w:after="0" w:line="240" w:lineRule="auto"/>
        <w:rPr>
          <w:sz w:val="20"/>
          <w:szCs w:val="20"/>
        </w:rPr>
      </w:pPr>
      <w:r w:rsidRPr="00964899">
        <w:rPr>
          <w:sz w:val="20"/>
          <w:szCs w:val="20"/>
        </w:rPr>
        <w:t>The Community Kitchen serves</w:t>
      </w:r>
      <w:r w:rsidR="00D8681A" w:rsidRPr="00964899">
        <w:rPr>
          <w:sz w:val="20"/>
          <w:szCs w:val="20"/>
        </w:rPr>
        <w:t xml:space="preserve"> meals to low income and homeless families and youth as well as individuals with mental health issues and domestic abuse victims</w:t>
      </w:r>
      <w:r w:rsidR="008D377A">
        <w:rPr>
          <w:sz w:val="20"/>
          <w:szCs w:val="20"/>
        </w:rPr>
        <w:t xml:space="preserve">. Specifically, The Community </w:t>
      </w:r>
      <w:r w:rsidR="00887E2E" w:rsidRPr="00964899">
        <w:rPr>
          <w:sz w:val="20"/>
          <w:szCs w:val="20"/>
        </w:rPr>
        <w:t xml:space="preserve">Kitchen served 113,987 meals during July 1, 2012 – June 30, 2013. 91,190 meals were served to adults and 22,797 meals were served to children. </w:t>
      </w:r>
    </w:p>
    <w:p w:rsidR="00AB3561" w:rsidRPr="00964899" w:rsidRDefault="00AB3561" w:rsidP="00745085">
      <w:pPr>
        <w:spacing w:after="0" w:line="240" w:lineRule="auto"/>
        <w:rPr>
          <w:sz w:val="20"/>
          <w:szCs w:val="20"/>
        </w:rPr>
      </w:pPr>
    </w:p>
    <w:p w:rsidR="00D8681A" w:rsidRPr="00964899" w:rsidRDefault="00887E2E" w:rsidP="00745085">
      <w:pPr>
        <w:spacing w:after="0" w:line="240" w:lineRule="auto"/>
        <w:rPr>
          <w:sz w:val="20"/>
          <w:szCs w:val="20"/>
        </w:rPr>
      </w:pPr>
      <w:r w:rsidRPr="00964899">
        <w:rPr>
          <w:sz w:val="20"/>
          <w:szCs w:val="20"/>
        </w:rPr>
        <w:t xml:space="preserve">ACC funds will be used to purchase food and supplies used preparing and serving meals. </w:t>
      </w:r>
    </w:p>
    <w:p w:rsidR="00887E2E" w:rsidRDefault="00887E2E" w:rsidP="00745085">
      <w:pPr>
        <w:spacing w:after="0" w:line="240" w:lineRule="auto"/>
      </w:pPr>
    </w:p>
    <w:p w:rsidR="00887E2E" w:rsidRDefault="00887E2E" w:rsidP="00745085">
      <w:pPr>
        <w:spacing w:after="0" w:line="240" w:lineRule="auto"/>
        <w:rPr>
          <w:b/>
        </w:rPr>
      </w:pPr>
      <w:r w:rsidRPr="00887E2E">
        <w:rPr>
          <w:b/>
        </w:rPr>
        <w:t>Pregnancy and Parenting Support</w:t>
      </w:r>
      <w:r>
        <w:rPr>
          <w:b/>
        </w:rPr>
        <w:t>- Seattle - $10,000 Grant</w:t>
      </w:r>
    </w:p>
    <w:p w:rsidR="00A17F58" w:rsidRPr="002C0F08" w:rsidRDefault="00F57188" w:rsidP="00745085">
      <w:pPr>
        <w:spacing w:after="0" w:line="240" w:lineRule="auto"/>
      </w:pPr>
      <w:hyperlink r:id="rId7" w:history="1">
        <w:r w:rsidR="00A17F58" w:rsidRPr="002C0F08">
          <w:rPr>
            <w:rStyle w:val="Hyperlink"/>
          </w:rPr>
          <w:t>http://www.ccsww.org/site/PageServer?pagename=families_pregnancysupport</w:t>
        </w:r>
      </w:hyperlink>
    </w:p>
    <w:p w:rsidR="00AB3561" w:rsidRPr="00964899" w:rsidRDefault="00887E2E" w:rsidP="00745085">
      <w:pPr>
        <w:spacing w:after="0" w:line="240" w:lineRule="auto"/>
        <w:rPr>
          <w:sz w:val="20"/>
          <w:szCs w:val="20"/>
        </w:rPr>
      </w:pPr>
      <w:r w:rsidRPr="00964899">
        <w:rPr>
          <w:sz w:val="20"/>
          <w:szCs w:val="20"/>
        </w:rPr>
        <w:t xml:space="preserve">Pregnancy and Parenting Support (PPS) is an outreach program for pregnant and/or parenting women with children 0-3 years of age. PPS provides comprehensive services that assist with the many difficulties clients face during their pregnancy and while parenting an infant. </w:t>
      </w:r>
    </w:p>
    <w:p w:rsidR="00964899" w:rsidRPr="00964899" w:rsidRDefault="00964899" w:rsidP="00745085">
      <w:pPr>
        <w:spacing w:after="0" w:line="240" w:lineRule="auto"/>
        <w:rPr>
          <w:sz w:val="20"/>
          <w:szCs w:val="20"/>
        </w:rPr>
      </w:pPr>
    </w:p>
    <w:p w:rsidR="00887E2E" w:rsidRPr="00964899" w:rsidRDefault="00887E2E" w:rsidP="00745085">
      <w:pPr>
        <w:spacing w:after="0" w:line="240" w:lineRule="auto"/>
        <w:rPr>
          <w:sz w:val="20"/>
          <w:szCs w:val="20"/>
        </w:rPr>
      </w:pPr>
      <w:r w:rsidRPr="00964899">
        <w:rPr>
          <w:sz w:val="20"/>
          <w:szCs w:val="20"/>
        </w:rPr>
        <w:t xml:space="preserve">ACC funds will be used to provide support to women and their families, enabling them to cope with the crisis brought about by an unplanned pregnancy. PPS will offer counseling; prenatal, parenting, and life skills education; and comprehensive case management assistance. Funding will also support the purchase of vital maternal supplies such as diapers, wipes and formula. </w:t>
      </w:r>
    </w:p>
    <w:p w:rsidR="00960A6D" w:rsidRDefault="00960A6D" w:rsidP="00745085">
      <w:pPr>
        <w:spacing w:after="0" w:line="240" w:lineRule="auto"/>
      </w:pPr>
    </w:p>
    <w:p w:rsidR="00960A6D" w:rsidRPr="00960A6D" w:rsidRDefault="00960A6D" w:rsidP="00745085">
      <w:pPr>
        <w:spacing w:after="0" w:line="240" w:lineRule="auto"/>
        <w:rPr>
          <w:b/>
        </w:rPr>
      </w:pPr>
      <w:r w:rsidRPr="00960A6D">
        <w:rPr>
          <w:b/>
        </w:rPr>
        <w:t>Youth Tutoring Program</w:t>
      </w:r>
      <w:r>
        <w:rPr>
          <w:b/>
        </w:rPr>
        <w:t xml:space="preserve"> – Seattle - $10,000 Grant</w:t>
      </w:r>
    </w:p>
    <w:p w:rsidR="00960A6D" w:rsidRDefault="00F57188" w:rsidP="00745085">
      <w:pPr>
        <w:spacing w:after="0" w:line="240" w:lineRule="auto"/>
      </w:pPr>
      <w:hyperlink r:id="rId8" w:history="1">
        <w:r w:rsidR="00960A6D" w:rsidRPr="00960A6D">
          <w:rPr>
            <w:rStyle w:val="Hyperlink"/>
          </w:rPr>
          <w:t>http://www.ccsww.org/site/PageServer?pagename=childrenyouth_ytp</w:t>
        </w:r>
      </w:hyperlink>
    </w:p>
    <w:p w:rsidR="00AB3561" w:rsidRPr="00964899" w:rsidRDefault="00960A6D" w:rsidP="00745085">
      <w:pPr>
        <w:spacing w:after="0" w:line="240" w:lineRule="auto"/>
        <w:rPr>
          <w:sz w:val="20"/>
          <w:szCs w:val="20"/>
        </w:rPr>
      </w:pPr>
      <w:r w:rsidRPr="00964899">
        <w:rPr>
          <w:sz w:val="20"/>
          <w:szCs w:val="20"/>
        </w:rPr>
        <w:t xml:space="preserve">YTP Program provides after-school and evening educational enrichment for at-risk elementary, middle and high school children who live in six Seattle public/affordable housing communities. This grant will be used to support the YTP’s Summer Learning Program – helping students who are behind in their academics and would benefit from continued engagement over the summer. New </w:t>
      </w:r>
      <w:r w:rsidR="00616C93" w:rsidRPr="00964899">
        <w:rPr>
          <w:sz w:val="20"/>
          <w:szCs w:val="20"/>
        </w:rPr>
        <w:t>curriculum will</w:t>
      </w:r>
      <w:r w:rsidRPr="00964899">
        <w:rPr>
          <w:sz w:val="20"/>
          <w:szCs w:val="20"/>
        </w:rPr>
        <w:t xml:space="preserve"> be purchased</w:t>
      </w:r>
      <w:r w:rsidR="00AB3561" w:rsidRPr="00964899">
        <w:rPr>
          <w:sz w:val="20"/>
          <w:szCs w:val="20"/>
        </w:rPr>
        <w:t xml:space="preserve">. </w:t>
      </w:r>
    </w:p>
    <w:p w:rsidR="00AB3561" w:rsidRPr="00964899" w:rsidRDefault="00AB3561" w:rsidP="00745085">
      <w:pPr>
        <w:spacing w:after="0" w:line="240" w:lineRule="auto"/>
        <w:rPr>
          <w:sz w:val="20"/>
          <w:szCs w:val="20"/>
        </w:rPr>
      </w:pPr>
    </w:p>
    <w:p w:rsidR="00960A6D" w:rsidRPr="00964899" w:rsidRDefault="00960A6D" w:rsidP="00745085">
      <w:pPr>
        <w:spacing w:after="0" w:line="240" w:lineRule="auto"/>
        <w:rPr>
          <w:sz w:val="20"/>
          <w:szCs w:val="20"/>
        </w:rPr>
      </w:pPr>
      <w:r w:rsidRPr="00964899">
        <w:rPr>
          <w:sz w:val="20"/>
          <w:szCs w:val="20"/>
        </w:rPr>
        <w:t xml:space="preserve">ACC’s support will pay for the printing of new curriculum materials, storage supplies to keep the curriculum organized and time and labor needed to develop and implement additional math curriculum. </w:t>
      </w:r>
    </w:p>
    <w:p w:rsidR="00960A6D" w:rsidRDefault="00960A6D" w:rsidP="00745085">
      <w:pPr>
        <w:spacing w:after="0" w:line="240" w:lineRule="auto"/>
      </w:pPr>
    </w:p>
    <w:p w:rsidR="00491EAC" w:rsidRDefault="00491EAC" w:rsidP="00616C93">
      <w:pPr>
        <w:spacing w:after="0" w:line="240" w:lineRule="auto"/>
        <w:rPr>
          <w:rFonts w:ascii="Arial" w:hAnsi="Arial" w:cs="Arial"/>
          <w:color w:val="666666"/>
          <w:sz w:val="18"/>
          <w:szCs w:val="18"/>
        </w:rPr>
      </w:pPr>
      <w:r>
        <w:rPr>
          <w:b/>
        </w:rPr>
        <w:t>Harrington House</w:t>
      </w:r>
      <w:r w:rsidR="00D422D4">
        <w:rPr>
          <w:b/>
        </w:rPr>
        <w:t xml:space="preserve"> – Seattle - $10,000 Grant</w:t>
      </w:r>
    </w:p>
    <w:p w:rsidR="00AB3561" w:rsidRPr="00964899" w:rsidRDefault="0008672D" w:rsidP="00616C93">
      <w:pPr>
        <w:spacing w:after="0" w:line="240" w:lineRule="auto"/>
        <w:rPr>
          <w:sz w:val="20"/>
          <w:szCs w:val="20"/>
        </w:rPr>
      </w:pPr>
      <w:hyperlink r:id="rId9" w:history="1">
        <w:r w:rsidRPr="0008672D">
          <w:rPr>
            <w:rStyle w:val="Hyperlink"/>
          </w:rPr>
          <w:t>http://www.ccsww.org/site/PageServer?pagename=housing_harringtonhouse</w:t>
        </w:r>
      </w:hyperlink>
      <w:r w:rsidR="00960A6D" w:rsidRPr="002C0F08">
        <w:rPr>
          <w:b/>
        </w:rPr>
        <w:br/>
      </w:r>
      <w:r w:rsidR="00491EAC" w:rsidRPr="00964899">
        <w:rPr>
          <w:sz w:val="20"/>
          <w:szCs w:val="20"/>
        </w:rPr>
        <w:t>Harrington House provides a temporary safe place for homeless women and children</w:t>
      </w:r>
      <w:r w:rsidR="006765D8" w:rsidRPr="00964899">
        <w:rPr>
          <w:sz w:val="20"/>
          <w:szCs w:val="20"/>
        </w:rPr>
        <w:t xml:space="preserve"> and attempts to</w:t>
      </w:r>
      <w:r w:rsidR="00616C93" w:rsidRPr="00964899">
        <w:rPr>
          <w:sz w:val="20"/>
          <w:szCs w:val="20"/>
        </w:rPr>
        <w:t xml:space="preserve"> ensure healthy births and children through prenatal health care, build parenting skills and foster </w:t>
      </w:r>
      <w:r w:rsidR="002C0F08" w:rsidRPr="00964899">
        <w:rPr>
          <w:sz w:val="20"/>
          <w:szCs w:val="20"/>
        </w:rPr>
        <w:t xml:space="preserve">economic </w:t>
      </w:r>
      <w:r w:rsidR="006765D8" w:rsidRPr="00964899">
        <w:rPr>
          <w:sz w:val="20"/>
          <w:szCs w:val="20"/>
        </w:rPr>
        <w:t>self</w:t>
      </w:r>
      <w:r w:rsidR="00616C93" w:rsidRPr="00964899">
        <w:rPr>
          <w:sz w:val="20"/>
          <w:szCs w:val="20"/>
        </w:rPr>
        <w:t xml:space="preserve">-sufficiency. </w:t>
      </w:r>
      <w:r w:rsidR="00960A6D" w:rsidRPr="00964899">
        <w:rPr>
          <w:sz w:val="20"/>
          <w:szCs w:val="20"/>
        </w:rPr>
        <w:t xml:space="preserve"> </w:t>
      </w:r>
    </w:p>
    <w:p w:rsidR="00AB3561" w:rsidRPr="00964899" w:rsidRDefault="00AB3561" w:rsidP="00616C93">
      <w:pPr>
        <w:spacing w:after="0" w:line="240" w:lineRule="auto"/>
        <w:rPr>
          <w:sz w:val="20"/>
          <w:szCs w:val="20"/>
        </w:rPr>
      </w:pPr>
    </w:p>
    <w:p w:rsidR="00616C93" w:rsidRPr="00964899" w:rsidRDefault="00616C93" w:rsidP="00616C93">
      <w:pPr>
        <w:spacing w:after="0" w:line="240" w:lineRule="auto"/>
        <w:rPr>
          <w:sz w:val="20"/>
          <w:szCs w:val="20"/>
        </w:rPr>
      </w:pPr>
      <w:r w:rsidRPr="00964899">
        <w:rPr>
          <w:sz w:val="20"/>
          <w:szCs w:val="20"/>
        </w:rPr>
        <w:t xml:space="preserve">ACC funds will be used to help pay for the direct services positions that play a vital role in Harrington House’s staff. Funds will help women become more self sufficient and support efforts to improve child safety and well-being. Mothers are equipped to maintain a safe home environment where the child is adequately cared for so they will experience healthy emotional and social development. </w:t>
      </w:r>
    </w:p>
    <w:p w:rsidR="00616C93" w:rsidRDefault="00616C93" w:rsidP="00616C93">
      <w:pPr>
        <w:spacing w:after="0" w:line="240" w:lineRule="auto"/>
      </w:pPr>
    </w:p>
    <w:p w:rsidR="00616C93" w:rsidRDefault="00616C93" w:rsidP="00616C93">
      <w:pPr>
        <w:spacing w:after="0" w:line="240" w:lineRule="auto"/>
        <w:rPr>
          <w:b/>
        </w:rPr>
      </w:pPr>
      <w:r w:rsidRPr="00887E2E">
        <w:rPr>
          <w:b/>
        </w:rPr>
        <w:t>Pregnancy Support</w:t>
      </w:r>
      <w:r>
        <w:rPr>
          <w:b/>
        </w:rPr>
        <w:t>- Pierce County - $10,000 Grant</w:t>
      </w:r>
    </w:p>
    <w:p w:rsidR="006765D8" w:rsidRPr="002C0F08" w:rsidRDefault="00F57188" w:rsidP="00616C93">
      <w:pPr>
        <w:spacing w:after="0" w:line="240" w:lineRule="auto"/>
      </w:pPr>
      <w:hyperlink r:id="rId10" w:history="1">
        <w:r w:rsidR="006765D8" w:rsidRPr="002C0F08">
          <w:rPr>
            <w:rStyle w:val="Hyperlink"/>
          </w:rPr>
          <w:t>http://www.ccsww.org/site/PageServer?pagename=fc_pierce</w:t>
        </w:r>
      </w:hyperlink>
    </w:p>
    <w:p w:rsidR="00AB3561" w:rsidRPr="00964899" w:rsidRDefault="00616C93" w:rsidP="00616C93">
      <w:pPr>
        <w:spacing w:after="0" w:line="240" w:lineRule="auto"/>
        <w:rPr>
          <w:sz w:val="20"/>
          <w:szCs w:val="20"/>
        </w:rPr>
      </w:pPr>
      <w:r w:rsidRPr="00964899">
        <w:rPr>
          <w:sz w:val="20"/>
          <w:szCs w:val="20"/>
        </w:rPr>
        <w:t>Supports pregnant women of pierce County that are poor, somewhat isolated and lack access to resources. The CCS Pregnancy Support counselor offers pregnant women counseling and case management to help them cope with the crisis, identif</w:t>
      </w:r>
      <w:r w:rsidR="006765D8" w:rsidRPr="00964899">
        <w:rPr>
          <w:sz w:val="20"/>
          <w:szCs w:val="20"/>
        </w:rPr>
        <w:t xml:space="preserve">y </w:t>
      </w:r>
      <w:r w:rsidRPr="00964899">
        <w:rPr>
          <w:sz w:val="20"/>
          <w:szCs w:val="20"/>
        </w:rPr>
        <w:t xml:space="preserve">natural supports and set achievable goals for the future. </w:t>
      </w:r>
    </w:p>
    <w:p w:rsidR="00AB3561" w:rsidRPr="00964899" w:rsidRDefault="00AB3561" w:rsidP="00616C93">
      <w:pPr>
        <w:spacing w:after="0" w:line="240" w:lineRule="auto"/>
        <w:rPr>
          <w:sz w:val="20"/>
          <w:szCs w:val="20"/>
        </w:rPr>
      </w:pPr>
    </w:p>
    <w:p w:rsidR="00616C93" w:rsidRPr="00964899" w:rsidRDefault="00616C93" w:rsidP="00616C93">
      <w:pPr>
        <w:spacing w:after="0" w:line="240" w:lineRule="auto"/>
        <w:rPr>
          <w:sz w:val="20"/>
          <w:szCs w:val="20"/>
        </w:rPr>
      </w:pPr>
      <w:r w:rsidRPr="00964899">
        <w:rPr>
          <w:sz w:val="20"/>
          <w:szCs w:val="20"/>
        </w:rPr>
        <w:t>ACC funds will allow this program to continue to support pregnant and parenting families struggling to survive. Primary material needs are for she</w:t>
      </w:r>
      <w:r w:rsidR="006765D8" w:rsidRPr="00964899">
        <w:rPr>
          <w:sz w:val="20"/>
          <w:szCs w:val="20"/>
        </w:rPr>
        <w:t>l</w:t>
      </w:r>
      <w:r w:rsidRPr="00964899">
        <w:rPr>
          <w:sz w:val="20"/>
          <w:szCs w:val="20"/>
        </w:rPr>
        <w:t xml:space="preserve">ter and housing assistance, transportation and essential baby </w:t>
      </w:r>
      <w:r w:rsidR="006765D8" w:rsidRPr="00964899">
        <w:rPr>
          <w:sz w:val="20"/>
          <w:szCs w:val="20"/>
        </w:rPr>
        <w:t>items</w:t>
      </w:r>
      <w:r w:rsidRPr="00964899">
        <w:rPr>
          <w:sz w:val="20"/>
          <w:szCs w:val="20"/>
        </w:rPr>
        <w:t xml:space="preserve"> including cribs, car seats and diapers.  </w:t>
      </w:r>
    </w:p>
    <w:p w:rsidR="006765D8" w:rsidRDefault="006765D8" w:rsidP="00616C93">
      <w:pPr>
        <w:spacing w:after="0" w:line="240" w:lineRule="auto"/>
      </w:pPr>
    </w:p>
    <w:p w:rsidR="006765D8" w:rsidRDefault="006765D8" w:rsidP="006765D8">
      <w:pPr>
        <w:spacing w:after="0" w:line="240" w:lineRule="auto"/>
        <w:rPr>
          <w:b/>
        </w:rPr>
      </w:pPr>
      <w:r w:rsidRPr="00960A6D">
        <w:rPr>
          <w:b/>
        </w:rPr>
        <w:t>Youth Tutoring Program</w:t>
      </w:r>
      <w:r>
        <w:rPr>
          <w:b/>
        </w:rPr>
        <w:t xml:space="preserve"> – Grays Harbor - $10,000 Grant</w:t>
      </w:r>
    </w:p>
    <w:p w:rsidR="006765D8" w:rsidRPr="002C0F08" w:rsidRDefault="00F57188" w:rsidP="006765D8">
      <w:pPr>
        <w:spacing w:after="0" w:line="240" w:lineRule="auto"/>
      </w:pPr>
      <w:hyperlink r:id="rId11" w:history="1">
        <w:r w:rsidR="006765D8" w:rsidRPr="002C0F08">
          <w:rPr>
            <w:rStyle w:val="Hyperlink"/>
          </w:rPr>
          <w:t>http://www.ccsww.org/site/PageServer?pagename=childrenyouth_ytpgraysharbor</w:t>
        </w:r>
      </w:hyperlink>
    </w:p>
    <w:p w:rsidR="00AB3561" w:rsidRPr="00964899" w:rsidRDefault="006765D8" w:rsidP="00616C93">
      <w:pPr>
        <w:spacing w:after="0" w:line="240" w:lineRule="auto"/>
        <w:rPr>
          <w:color w:val="000000"/>
          <w:sz w:val="20"/>
          <w:szCs w:val="20"/>
        </w:rPr>
      </w:pPr>
      <w:r w:rsidRPr="00964899">
        <w:rPr>
          <w:color w:val="000000"/>
          <w:sz w:val="20"/>
          <w:szCs w:val="20"/>
        </w:rPr>
        <w:t xml:space="preserve">The Grays Harbor YTP employs the time and talents of many volunteers to provide educational support for elementary-age students who need the extra help of a one-on-one tutor and an individualized curriculum. Students are provided with two hours of intensive, individualized </w:t>
      </w:r>
      <w:r w:rsidR="00B8650F" w:rsidRPr="00964899">
        <w:rPr>
          <w:color w:val="000000"/>
          <w:sz w:val="20"/>
          <w:szCs w:val="20"/>
        </w:rPr>
        <w:t xml:space="preserve">help </w:t>
      </w:r>
      <w:r w:rsidRPr="00964899">
        <w:rPr>
          <w:color w:val="000000"/>
          <w:sz w:val="20"/>
          <w:szCs w:val="20"/>
        </w:rPr>
        <w:t>after school for elementary age students</w:t>
      </w:r>
      <w:r w:rsidR="00B8650F" w:rsidRPr="00964899">
        <w:rPr>
          <w:color w:val="000000"/>
          <w:sz w:val="20"/>
          <w:szCs w:val="20"/>
        </w:rPr>
        <w:t xml:space="preserve">. Tutors work one-on one with students in three areas: homework, basic skill building and social skills development. </w:t>
      </w:r>
    </w:p>
    <w:p w:rsidR="0018586E" w:rsidRDefault="0018586E" w:rsidP="00616C93">
      <w:pPr>
        <w:spacing w:after="0" w:line="240" w:lineRule="auto"/>
        <w:rPr>
          <w:color w:val="000000"/>
          <w:sz w:val="20"/>
          <w:szCs w:val="20"/>
        </w:rPr>
      </w:pPr>
    </w:p>
    <w:p w:rsidR="006765D8" w:rsidRPr="00964899" w:rsidRDefault="00B8650F" w:rsidP="00616C93">
      <w:pPr>
        <w:spacing w:after="0" w:line="240" w:lineRule="auto"/>
        <w:rPr>
          <w:sz w:val="20"/>
          <w:szCs w:val="20"/>
        </w:rPr>
      </w:pPr>
      <w:r w:rsidRPr="00964899">
        <w:rPr>
          <w:color w:val="000000"/>
          <w:sz w:val="20"/>
          <w:szCs w:val="20"/>
        </w:rPr>
        <w:t>ACC funds will be used for non-salary related operating expenses such as occupancy expenses, shared facilities and technology expenses, telephone costs, postage, nutritious snacks for participants and non-salary placement costs relating to the Jesuit Volunteer who manages the program.</w:t>
      </w:r>
    </w:p>
    <w:p w:rsidR="006765D8" w:rsidRDefault="006765D8" w:rsidP="00616C93">
      <w:pPr>
        <w:spacing w:after="0" w:line="240" w:lineRule="auto"/>
      </w:pPr>
    </w:p>
    <w:p w:rsidR="006765D8" w:rsidRPr="006765D8" w:rsidRDefault="006765D8" w:rsidP="00616C93">
      <w:pPr>
        <w:spacing w:after="0" w:line="240" w:lineRule="auto"/>
      </w:pPr>
    </w:p>
    <w:p w:rsidR="00616C93" w:rsidRDefault="00616C93" w:rsidP="00616C93">
      <w:pPr>
        <w:spacing w:after="0" w:line="240" w:lineRule="auto"/>
      </w:pPr>
    </w:p>
    <w:p w:rsidR="00616C93" w:rsidRDefault="00616C93" w:rsidP="00616C93">
      <w:pPr>
        <w:spacing w:after="0" w:line="240" w:lineRule="auto"/>
      </w:pPr>
    </w:p>
    <w:p w:rsidR="00616C93" w:rsidRDefault="00616C93" w:rsidP="00491EAC">
      <w:pPr>
        <w:spacing w:after="0" w:line="240" w:lineRule="auto"/>
        <w:ind w:left="720"/>
      </w:pPr>
    </w:p>
    <w:p w:rsidR="00745085" w:rsidRDefault="00745085" w:rsidP="00491EAC">
      <w:pPr>
        <w:spacing w:after="0" w:line="240" w:lineRule="auto"/>
        <w:ind w:left="720"/>
      </w:pPr>
    </w:p>
    <w:p w:rsidR="00745085" w:rsidRPr="00745085" w:rsidRDefault="00745085" w:rsidP="00491EAC">
      <w:pPr>
        <w:spacing w:after="0" w:line="240" w:lineRule="auto"/>
        <w:ind w:left="720"/>
      </w:pPr>
    </w:p>
    <w:p w:rsidR="00745085" w:rsidRPr="00745085" w:rsidRDefault="00745085" w:rsidP="00745085">
      <w:pPr>
        <w:spacing w:after="0" w:line="240" w:lineRule="auto"/>
      </w:pPr>
    </w:p>
    <w:p w:rsidR="00745085" w:rsidRDefault="00745085" w:rsidP="00745085">
      <w:pPr>
        <w:spacing w:after="0" w:line="240" w:lineRule="auto"/>
      </w:pPr>
    </w:p>
    <w:sectPr w:rsidR="00745085" w:rsidSect="00964899">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085"/>
    <w:rsid w:val="0008672D"/>
    <w:rsid w:val="0018586E"/>
    <w:rsid w:val="00210E96"/>
    <w:rsid w:val="00272E01"/>
    <w:rsid w:val="002C0F08"/>
    <w:rsid w:val="00312786"/>
    <w:rsid w:val="00327DFB"/>
    <w:rsid w:val="00465D0B"/>
    <w:rsid w:val="00491EAC"/>
    <w:rsid w:val="00616C93"/>
    <w:rsid w:val="006765D8"/>
    <w:rsid w:val="006F18D1"/>
    <w:rsid w:val="007255FB"/>
    <w:rsid w:val="00745085"/>
    <w:rsid w:val="00887E2E"/>
    <w:rsid w:val="008D377A"/>
    <w:rsid w:val="00960A6D"/>
    <w:rsid w:val="00964899"/>
    <w:rsid w:val="00A17F58"/>
    <w:rsid w:val="00AB3561"/>
    <w:rsid w:val="00B8650F"/>
    <w:rsid w:val="00D422D4"/>
    <w:rsid w:val="00D8681A"/>
    <w:rsid w:val="00E734D9"/>
    <w:rsid w:val="00F57188"/>
    <w:rsid w:val="00F87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81A"/>
    <w:rPr>
      <w:color w:val="0000FF" w:themeColor="hyperlink"/>
      <w:u w:val="single"/>
    </w:rPr>
  </w:style>
  <w:style w:type="character" w:styleId="FollowedHyperlink">
    <w:name w:val="FollowedHyperlink"/>
    <w:basedOn w:val="DefaultParagraphFont"/>
    <w:uiPriority w:val="99"/>
    <w:semiHidden/>
    <w:unhideWhenUsed/>
    <w:rsid w:val="00491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ww.org/site/PageServer?pagename=childrenyouth_yt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sww.org/site/PageServer?pagename=families_pregnancysuppo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sww.org/site/PageServer?pagename=homeless_communitykitchen" TargetMode="External"/><Relationship Id="rId11" Type="http://schemas.openxmlformats.org/officeDocument/2006/relationships/hyperlink" Target="http://www.ccsww.org/site/PageServer?pagename=childrenyouth_ytpgraysharbor" TargetMode="External"/><Relationship Id="rId5" Type="http://schemas.openxmlformats.org/officeDocument/2006/relationships/hyperlink" Target="http://www.ccsww.org/site/PageServer?pagename=families_familysupported" TargetMode="External"/><Relationship Id="rId10" Type="http://schemas.openxmlformats.org/officeDocument/2006/relationships/hyperlink" Target="http://www.ccsww.org/site/PageServer?pagename=fc_pierce" TargetMode="External"/><Relationship Id="rId4" Type="http://schemas.openxmlformats.org/officeDocument/2006/relationships/hyperlink" Target="http://www.ccsww.org/site/PageServer?pagename=fc_snohomish" TargetMode="External"/><Relationship Id="rId9" Type="http://schemas.openxmlformats.org/officeDocument/2006/relationships/hyperlink" Target="http://www.ccsww.org/site/PageServer?pagename=housing_harrington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dc:creator>
  <cp:keywords/>
  <dc:description/>
  <cp:lastModifiedBy>deirdreb</cp:lastModifiedBy>
  <cp:revision>15</cp:revision>
  <dcterms:created xsi:type="dcterms:W3CDTF">2013-12-04T20:57:00Z</dcterms:created>
  <dcterms:modified xsi:type="dcterms:W3CDTF">2013-12-11T21:06:00Z</dcterms:modified>
</cp:coreProperties>
</file>